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2017年“</w:t>
      </w:r>
      <w:r>
        <w:rPr>
          <w:rFonts w:hint="eastAsia" w:ascii="宋体" w:hAnsi="宋体"/>
          <w:b/>
          <w:sz w:val="36"/>
          <w:szCs w:val="36"/>
        </w:rPr>
        <w:t>爱心筑和谐，笃行暖工商</w:t>
      </w:r>
      <w:r>
        <w:rPr>
          <w:rFonts w:ascii="宋体" w:hAnsi="宋体"/>
          <w:b/>
          <w:sz w:val="36"/>
          <w:szCs w:val="36"/>
        </w:rPr>
        <w:t>”活动方案</w:t>
      </w:r>
    </w:p>
    <w:bookmarkEnd w:id="0"/>
    <w:p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一、“尚德工商，心系家园”</w:t>
      </w:r>
    </w:p>
    <w:tbl>
      <w:tblPr>
        <w:tblStyle w:val="3"/>
        <w:tblW w:w="1006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025"/>
        <w:gridCol w:w="1500"/>
        <w:gridCol w:w="322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活动时间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活动项目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活动地点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活动内容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“微公益，你我同行”——校园志愿服务活动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C0C0C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3月1-31日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校内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color w:val="333333"/>
                <w:szCs w:val="21"/>
                <w:shd w:val="clear" w:color="auto" w:fill="FFFFFF"/>
              </w:rPr>
              <w:t>公益从我做起，从小事做起。人人献出一点爱，助力公益促和谐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学生自律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扬志愿之风，展绿城之翼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社区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志愿服务活动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3月5日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、29日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联丰社区、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白云社区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激发人们对社区环境整洁的热情，强化环保意识，共同建造美好绿色家园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走进社区送温暖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传递祝福献爱心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经管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电子、汽车学院青协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合你我之力，建绿色家园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清洁校园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志愿服务活动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3月11-26日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校内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清洁校园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垃圾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，美化校园环境，发扬志愿精神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给同学们更舒适的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学习、生活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环境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电商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慈溪学院青协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为美丽生态，植中国之梦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植树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志愿服务活动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3月12日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星星果园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植树造林，保护环境，共建美好家园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河小二 行工商 美甬城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”——护三江志愿服务活动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3月22日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姚江</w:t>
            </w:r>
            <w:r>
              <w:rPr>
                <w:rFonts w:hint="eastAsia" w:ascii="宋体" w:cs="宋体"/>
                <w:szCs w:val="21"/>
              </w:rPr>
              <w:t>河道</w:t>
            </w:r>
            <w:r>
              <w:rPr>
                <w:rFonts w:ascii="宋体" w:cs="宋体"/>
                <w:szCs w:val="21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cs="宋体"/>
                <w:szCs w:val="21"/>
              </w:rPr>
              <w:t>奉化江</w:t>
            </w:r>
            <w:r>
              <w:rPr>
                <w:rFonts w:hint="eastAsia" w:ascii="宋体" w:cs="宋体"/>
                <w:szCs w:val="21"/>
              </w:rPr>
              <w:t>河道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培养同学们保持身边环境整洁，关爱环境的意识。加强对于“五水共治”政策的认识，学会去珍爱环境保护环境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</w:p>
        </w:tc>
      </w:tr>
    </w:tbl>
    <w:p>
      <w:pPr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</w:t>
      </w:r>
      <w:r>
        <w:rPr>
          <w:rFonts w:ascii="宋体" w:hAnsi="宋体"/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</w:rPr>
        <w:t>青听心声，情暖工商</w:t>
      </w:r>
      <w:r>
        <w:rPr>
          <w:rFonts w:hint="eastAsia"/>
          <w:b/>
          <w:sz w:val="36"/>
          <w:szCs w:val="36"/>
        </w:rPr>
        <w:t>”</w:t>
      </w:r>
    </w:p>
    <w:tbl>
      <w:tblPr>
        <w:tblStyle w:val="3"/>
        <w:tblW w:w="9991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1470"/>
        <w:gridCol w:w="1474"/>
        <w:gridCol w:w="304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415" w:type="dxa"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szCs w:val="30"/>
              </w:rPr>
              <w:t>活动项目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/>
                <w:b/>
                <w:szCs w:val="30"/>
              </w:rPr>
            </w:pPr>
            <w:r>
              <w:rPr>
                <w:rFonts w:ascii="宋体" w:hAnsi="宋体"/>
                <w:b/>
                <w:szCs w:val="30"/>
              </w:rPr>
              <w:t>活动时间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/>
                <w:b/>
                <w:szCs w:val="30"/>
              </w:rPr>
              <w:t>活动地点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/>
                <w:b/>
                <w:szCs w:val="30"/>
              </w:rPr>
              <w:t>活动内容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30"/>
              </w:rPr>
            </w:pPr>
            <w:r>
              <w:rPr>
                <w:rFonts w:ascii="宋体" w:hAnsi="宋体"/>
                <w:b/>
                <w:szCs w:val="30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“志愿服务知多少”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笃行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志愿者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服务月知识竞赛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宋体" w:cs="宋体"/>
                <w:szCs w:val="21"/>
              </w:rPr>
              <w:t>青快访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随机采访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11日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校内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以“笃行服务”为主题开展知识竞赛及讲座，促进同学们对志愿者及其服务的认识和理解。及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随机采访学生老师，询问其对志愿者的了解和认识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ind w:firstLine="151" w:firstLineChars="50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助流浪动物，筑美好宁波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”——动物知识讲座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3月8日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校内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以“笃行服务”为主题开展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助流浪动物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讲座，随着人们生活水平的提高，养宠物的人群不断扩大。许多人不注重对宠物的保护甚至伤害他们并将他们抛弃。造成我们的身边出现了愈来越多的流浪动物关爱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流浪动物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，保护家园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“今天，你献血了吗？”——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无偿献血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讲座、参观血站活动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3月8日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校内、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宁波血站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关注并参与无偿献血，献出自己的一滴血，帮助千万家庭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模具学院青协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“爱心接力，知识传递”——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爱心书籍捐赠、义卖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志愿服务活动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3月15日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校内</w:t>
            </w:r>
          </w:p>
        </w:tc>
        <w:tc>
          <w:tcPr>
            <w:tcW w:w="3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爱心捐赠书籍并义卖为主导，帮助贫困朋友的公益为主体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电商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41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缅怀英勇先烈，弘扬革命精神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</w:t>
            </w:r>
            <w:r>
              <w:rPr>
                <w:rFonts w:hint="eastAsia" w:ascii="宋体" w:cs="宋体"/>
                <w:szCs w:val="21"/>
              </w:rPr>
              <w:t>清扫林园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志愿服务活动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3月20日</w:t>
            </w:r>
          </w:p>
        </w:tc>
        <w:tc>
          <w:tcPr>
            <w:tcW w:w="1474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</w:pPr>
          </w:p>
          <w:p>
            <w:pPr>
              <w:pStyle w:val="4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宁波市后屠桥烈士陵园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cs="宋体"/>
                <w:szCs w:val="21"/>
              </w:rPr>
              <w:t>对战士的哀悼，有你们才有我们现在平安家园</w:t>
            </w:r>
            <w:r>
              <w:rPr>
                <w:rFonts w:hint="eastAsia" w:ascii="宋体" w:cs="宋体"/>
                <w:szCs w:val="21"/>
              </w:rPr>
              <w:t>，清扫林园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经管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</w:p>
        </w:tc>
      </w:tr>
    </w:tbl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</w:t>
      </w:r>
      <w:r>
        <w:rPr>
          <w:rFonts w:ascii="宋体" w:hAnsi="宋体"/>
          <w:b/>
          <w:sz w:val="36"/>
          <w:szCs w:val="36"/>
        </w:rPr>
        <w:t>、</w:t>
      </w:r>
      <w:r>
        <w:rPr>
          <w:rFonts w:hint="eastAsia" w:ascii="宋体" w:hAnsi="宋体"/>
          <w:b/>
          <w:sz w:val="36"/>
          <w:szCs w:val="36"/>
        </w:rPr>
        <w:t>“尊老爱幼，文明修身”</w:t>
      </w:r>
    </w:p>
    <w:tbl>
      <w:tblPr>
        <w:tblStyle w:val="3"/>
        <w:tblW w:w="1006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070"/>
        <w:gridCol w:w="1470"/>
        <w:gridCol w:w="322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活动时间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活动项目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活动地点</w:t>
            </w:r>
          </w:p>
        </w:tc>
        <w:tc>
          <w:tcPr>
            <w:tcW w:w="3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活动内容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大手拉小手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”——爱心支教志愿服务活动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3月1日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、26日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古林镇薛家幼儿园、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江北甬城小学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通过义务支教活动，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培养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小朋友们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热爱学习的精神及良好的道德品质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青春志愿行，温暖旅客心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”——车站志愿服务活动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</w:t>
            </w:r>
            <w:r>
              <w:rPr>
                <w:rFonts w:hint="eastAsia" w:ascii="宋体" w:cs="宋体"/>
                <w:szCs w:val="21"/>
              </w:rPr>
              <w:t>1日、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29日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客运中心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宁海汽车站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帮助旅客，为爱奉献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旅客</w:t>
            </w:r>
            <w:r>
              <w:rPr>
                <w:rFonts w:hint="eastAsia" w:ascii="宋体" w:hAnsi="宋体"/>
                <w:szCs w:val="21"/>
              </w:rPr>
              <w:t>进行指引服务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建工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模具学院青协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工商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春·影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”——发现爱心摄影活动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4日、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12日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校内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感受春日的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景，记录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美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，发现身边的好人好事，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通过摄影镜头捕捉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“美”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明智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青春暖夕阳，我们在行动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”——关爱老人志愿服务活动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3月11-25日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古林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敬老院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、钟公庙敬老院、望春敬老院、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划船社区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通过敬老院活动，让老人们感受温暖，感受关爱，增强同学们的社会责任感，让大家了解社会，关注社会，从中学会关爱互助，尊老爱幼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各学院青协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放飞梦想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”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青协第二届风筝节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——青年志愿者素质拓展活动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3月18日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校内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放飞梦想，随“风”飘扬，“筝”筑中国梦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校青协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5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“与爱同行”——关注特殊儿童志愿服务活动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C0C0C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3月19日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东柳街道阳光驿站</w:t>
            </w:r>
          </w:p>
        </w:tc>
        <w:tc>
          <w:tcPr>
            <w:tcW w:w="3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给东柳街道阳光驿站的孩子们送去关怀和温暖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传媒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学院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青协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09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napToGrid w:val="0"/>
      <w:jc w:val="left"/>
    </w:pPr>
    <w:rPr>
      <w:rFonts w:ascii="Tahoma" w:hAnsi="Tahoma" w:eastAsia="宋体" w:cs="Tahoma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2017-03-05T08:24:55Z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